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22" w:rsidRDefault="000B0222" w:rsidP="00AB75F7">
      <w:pPr>
        <w:ind w:firstLine="0"/>
        <w:jc w:val="both"/>
        <w:rPr>
          <w:rFonts w:cs="Times New Roman"/>
          <w:sz w:val="24"/>
          <w:szCs w:val="24"/>
        </w:rPr>
      </w:pPr>
    </w:p>
    <w:p w:rsidR="000B0222" w:rsidRDefault="000B0222" w:rsidP="000B0222">
      <w:pPr>
        <w:ind w:firstLine="0"/>
        <w:rPr>
          <w:sz w:val="24"/>
          <w:szCs w:val="24"/>
        </w:rPr>
      </w:pPr>
    </w:p>
    <w:p w:rsidR="005D04DA" w:rsidRPr="00833BA9" w:rsidRDefault="000B0222" w:rsidP="000B0222">
      <w:pPr>
        <w:ind w:firstLine="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5D04DA" w:rsidRPr="00833BA9">
        <w:rPr>
          <w:rFonts w:cs="Times New Roman"/>
          <w:sz w:val="24"/>
          <w:szCs w:val="24"/>
        </w:rPr>
        <w:t xml:space="preserve">УТВЕРЖДЕНА </w:t>
      </w:r>
    </w:p>
    <w:p w:rsidR="005D04DA" w:rsidRDefault="00AB75F7" w:rsidP="00AB75F7">
      <w:pPr>
        <w:ind w:left="4962" w:firstLine="0"/>
        <w:rPr>
          <w:rFonts w:cs="Times New Roman"/>
          <w:sz w:val="24"/>
          <w:szCs w:val="24"/>
        </w:rPr>
      </w:pPr>
      <w:r w:rsidRPr="00833BA9">
        <w:rPr>
          <w:rFonts w:cs="Times New Roman"/>
          <w:sz w:val="24"/>
          <w:szCs w:val="24"/>
        </w:rPr>
        <w:t>П</w:t>
      </w:r>
      <w:r w:rsidR="005D04DA" w:rsidRPr="00833BA9">
        <w:rPr>
          <w:rFonts w:cs="Times New Roman"/>
          <w:sz w:val="24"/>
          <w:szCs w:val="24"/>
        </w:rPr>
        <w:t>остановлением</w:t>
      </w:r>
      <w:r>
        <w:rPr>
          <w:rFonts w:cs="Times New Roman"/>
          <w:sz w:val="24"/>
          <w:szCs w:val="24"/>
        </w:rPr>
        <w:t xml:space="preserve"> Главы администрации</w:t>
      </w:r>
    </w:p>
    <w:p w:rsidR="00AB75F7" w:rsidRPr="00833BA9" w:rsidRDefault="00AB75F7" w:rsidP="00AB75F7">
      <w:pPr>
        <w:ind w:left="4962" w:firstLine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Большесельского</w:t>
      </w:r>
      <w:proofErr w:type="spellEnd"/>
      <w:r>
        <w:rPr>
          <w:rFonts w:cs="Times New Roman"/>
          <w:sz w:val="24"/>
          <w:szCs w:val="24"/>
        </w:rPr>
        <w:t xml:space="preserve"> МР от 22.01.2020 № 23</w:t>
      </w:r>
    </w:p>
    <w:p w:rsidR="005D04DA" w:rsidRPr="005D04DA" w:rsidRDefault="005D04DA" w:rsidP="00AB75F7">
      <w:pPr>
        <w:ind w:firstLine="0"/>
        <w:rPr>
          <w:rFonts w:cs="Times New Roman"/>
          <w:szCs w:val="28"/>
        </w:rPr>
      </w:pPr>
      <w:bookmarkStart w:id="0" w:name="_GoBack"/>
      <w:bookmarkEnd w:id="0"/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bookmarkStart w:id="1" w:name="P604"/>
      <w:bookmarkEnd w:id="1"/>
      <w:r w:rsidRPr="005D04DA">
        <w:rPr>
          <w:rFonts w:cs="Times New Roman"/>
          <w:b/>
          <w:szCs w:val="28"/>
          <w:lang w:eastAsia="ru-RU"/>
        </w:rPr>
        <w:t>АКТ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5D04DA">
        <w:rPr>
          <w:rFonts w:cs="Times New Roman"/>
          <w:b/>
          <w:szCs w:val="28"/>
          <w:lang w:eastAsia="ru-RU"/>
        </w:rPr>
        <w:t>приемки организаций отдыха детей и их оздоровления, расположенных и осуществляющих организацию отдыха и оздоровления детей на территории Ярославской области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5D04DA" w:rsidRPr="005D04DA" w:rsidRDefault="005D04DA" w:rsidP="005D04DA">
      <w:pPr>
        <w:widowControl w:val="0"/>
        <w:autoSpaceDE w:val="0"/>
        <w:autoSpaceDN w:val="0"/>
        <w:ind w:left="4678"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«____» _______________ 20___ года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5D04DA" w:rsidRPr="005D04DA" w:rsidRDefault="005D04DA" w:rsidP="005D04DA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Полное наименование организации отдыха детей и их оздоровления: _________________________________________________________________________________________________________________________________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Местонахождение: 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 xml:space="preserve">_______________________________________________________________ </w:t>
      </w:r>
    </w:p>
    <w:p w:rsidR="005D04DA" w:rsidRPr="005D04DA" w:rsidRDefault="005D04DA" w:rsidP="005D04DA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Наименование учредителя организации отдыха детей и их оздоровления: ______________________________________________________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Комиссия в составе 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Председатель комиссии: 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Члены комиссии: 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В присутствии ________________________________________________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left="3261" w:firstLine="0"/>
        <w:jc w:val="both"/>
        <w:rPr>
          <w:rFonts w:cs="Times New Roman"/>
          <w:sz w:val="24"/>
          <w:szCs w:val="24"/>
          <w:lang w:eastAsia="ru-RU"/>
        </w:rPr>
      </w:pPr>
      <w:r w:rsidRPr="005D04DA">
        <w:rPr>
          <w:rFonts w:cs="Times New Roman"/>
          <w:sz w:val="24"/>
          <w:szCs w:val="24"/>
          <w:lang w:eastAsia="ru-RU"/>
        </w:rPr>
        <w:t>(уполномоченный представитель организации)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__________________________________________________________________составлен акт приемки организаций отдыха детей и их оздоровления, расположенных и осуществляющих организацию отдыха и оздоровления детей на территории Ярославской области.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6946"/>
        <w:gridCol w:w="1559"/>
      </w:tblGrid>
      <w:tr w:rsidR="005D04DA" w:rsidRPr="005D04DA" w:rsidTr="0063695B">
        <w:trPr>
          <w:trHeight w:val="709"/>
        </w:trPr>
        <w:tc>
          <w:tcPr>
            <w:tcW w:w="851" w:type="dxa"/>
          </w:tcPr>
          <w:p w:rsidR="005D04DA" w:rsidRPr="005D04DA" w:rsidRDefault="005D04DA" w:rsidP="005D04D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 xml:space="preserve">№ </w:t>
            </w:r>
          </w:p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gramStart"/>
            <w:r w:rsidRPr="005D04DA">
              <w:rPr>
                <w:rFonts w:cs="Times New Roman"/>
                <w:szCs w:val="28"/>
              </w:rPr>
              <w:t>п</w:t>
            </w:r>
            <w:proofErr w:type="gramEnd"/>
            <w:r w:rsidRPr="005D04DA">
              <w:rPr>
                <w:rFonts w:cs="Times New Roman"/>
                <w:szCs w:val="28"/>
              </w:rPr>
              <w:t>/п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Наименование условий и требований пребывания детей в организации отдыха детей и их оздоровления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Результат приемки</w:t>
            </w:r>
          </w:p>
        </w:tc>
      </w:tr>
    </w:tbl>
    <w:p w:rsidR="005D04DA" w:rsidRPr="005D04DA" w:rsidRDefault="005D04DA" w:rsidP="005D04DA">
      <w:pPr>
        <w:rPr>
          <w:sz w:val="2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559"/>
      </w:tblGrid>
      <w:tr w:rsidR="005D04DA" w:rsidRPr="005D04DA" w:rsidTr="0063695B">
        <w:trPr>
          <w:tblHeader/>
        </w:trPr>
        <w:tc>
          <w:tcPr>
            <w:tcW w:w="851" w:type="dxa"/>
            <w:vAlign w:val="center"/>
          </w:tcPr>
          <w:p w:rsidR="005D04DA" w:rsidRPr="005D04DA" w:rsidRDefault="005D04DA" w:rsidP="005D04D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5D04DA" w:rsidRPr="005D04DA" w:rsidRDefault="005D04DA" w:rsidP="005D04D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D04DA" w:rsidRPr="005D04DA" w:rsidRDefault="005D04DA" w:rsidP="005D04D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3</w:t>
            </w:r>
          </w:p>
        </w:tc>
      </w:tr>
      <w:tr w:rsidR="005D04DA" w:rsidRPr="005D04DA" w:rsidTr="0063695B">
        <w:tc>
          <w:tcPr>
            <w:tcW w:w="9356" w:type="dxa"/>
            <w:gridSpan w:val="3"/>
          </w:tcPr>
          <w:p w:rsidR="005D04DA" w:rsidRPr="005D04DA" w:rsidRDefault="005D04DA" w:rsidP="005D04D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 Обеспечение общих условий пребывания детей в организации отдыха детей и их оздоровления</w:t>
            </w: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1.1.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Количество смен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1.2.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Предельная наполняемость в смену, чел.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1.3.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План приема детей в каждую смену, чел.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1.4.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Укомплектованность персоналом (штатная численность/ фактическая численность), чел.: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педагогические кадры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обслуживающий персонал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медицинский персонал (врач, медицинская сестра, диетсестра)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работники пищеблока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1.5.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программы дополнительного образования детей (воспитательной программы)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1.6.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Обеспечение питанием: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количество приемов пищи в день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стоимость питания, руб. в день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1.7.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Содержание территории: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общая площадь (</w:t>
            </w:r>
            <w:proofErr w:type="gramStart"/>
            <w:r w:rsidRPr="005D04DA">
              <w:rPr>
                <w:rFonts w:cs="Times New Roman"/>
                <w:szCs w:val="28"/>
              </w:rPr>
              <w:t>га</w:t>
            </w:r>
            <w:proofErr w:type="gramEnd"/>
            <w:r w:rsidRPr="005D04DA">
              <w:rPr>
                <w:rFonts w:cs="Times New Roman"/>
                <w:szCs w:val="28"/>
              </w:rPr>
              <w:t>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скос травы (</w:t>
            </w:r>
            <w:proofErr w:type="gramStart"/>
            <w:r w:rsidRPr="005D04DA">
              <w:rPr>
                <w:rFonts w:cs="Times New Roman"/>
                <w:szCs w:val="28"/>
              </w:rPr>
              <w:t>произведен</w:t>
            </w:r>
            <w:proofErr w:type="gramEnd"/>
            <w:r w:rsidRPr="005D04DA">
              <w:rPr>
                <w:rFonts w:cs="Times New Roman"/>
                <w:szCs w:val="28"/>
              </w:rPr>
              <w:t>/ не произведен)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качество уборки территории лагеря (удовлетворительное/неудовлетворительное)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1.8.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централизованных источников: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водоснабжения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канализации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природного газа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электрической энергии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1.9.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Условия размещения детей: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площадь на одного ребенка (кв. м)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отопления жилых корпусов (указать систему отопления)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санитарного узла, душевой в корпусе (на этаже, в комнате)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горячей воды в жилых корпусах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гардеробных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помещений для хранения чемоданов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vMerge w:val="restart"/>
            <w:tcBorders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1.10.</w:t>
            </w:r>
          </w:p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ab/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вспомогательных помещений/состояние: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vMerge/>
            <w:tcBorders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помещения дневного пребывания (веранды, беседки)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клуб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помещение для работы кружков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эстрада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помещения для сушки одежды и обуви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умывальники с ножными ваннами (уличные)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туалеты (уличные)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1.11.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лицензии на право осуществления медицинской деятельности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1.12.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и оснащенность помещения медицинского назначения: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оснащенность медицинского блока оборудованием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кабинет врача (</w:t>
            </w:r>
            <w:proofErr w:type="gramStart"/>
            <w:r w:rsidRPr="005D04DA">
              <w:rPr>
                <w:rFonts w:cs="Times New Roman"/>
                <w:szCs w:val="28"/>
              </w:rPr>
              <w:t>смотровая</w:t>
            </w:r>
            <w:proofErr w:type="gramEnd"/>
            <w:r w:rsidRPr="005D04DA">
              <w:rPr>
                <w:rFonts w:cs="Times New Roman"/>
                <w:szCs w:val="28"/>
              </w:rPr>
              <w:t>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процедурный кабинет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комната медицинской сестры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санитарные помещения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изолятор (палата (количество/площадь/ число коек))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 xml:space="preserve">наличие </w:t>
            </w:r>
            <w:proofErr w:type="spellStart"/>
            <w:r w:rsidRPr="005D04DA">
              <w:rPr>
                <w:rFonts w:cs="Times New Roman"/>
                <w:szCs w:val="28"/>
              </w:rPr>
              <w:t>боксированных</w:t>
            </w:r>
            <w:proofErr w:type="spellEnd"/>
            <w:r w:rsidRPr="005D04DA">
              <w:rPr>
                <w:rFonts w:cs="Times New Roman"/>
                <w:szCs w:val="28"/>
              </w:rPr>
              <w:t xml:space="preserve"> палат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 xml:space="preserve">наличие подсобных помещений (указать назначение) 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1.13.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помещений по обеспечению условий гигиены/ состояние: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баня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душевые (число рожков)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кабины личной гигиены девочек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прачечная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1.14.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пищеблока: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количество мест в обеденном зале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обеспеченность мебелью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обеспеченность столовой посудой и столовыми приборами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1.15.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и состояние сооружений для занятий физкультурой и спортом: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футбольное поле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баскетбольная площадка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волейбольная площадка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площадка для занятия большим теннисом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столы для занятия теннисом (количество)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гимнастические площадки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беговые дорожки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vMerge w:val="restart"/>
            <w:tcBorders>
              <w:top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тропа здоровья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vMerge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туристическая полоса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vMerge/>
            <w:tcBorders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proofErr w:type="spellStart"/>
            <w:r w:rsidRPr="005D04DA">
              <w:rPr>
                <w:rFonts w:cs="Times New Roman"/>
                <w:szCs w:val="28"/>
              </w:rPr>
              <w:t>скалодром</w:t>
            </w:r>
            <w:proofErr w:type="spellEnd"/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тренажеры (уличные/комнатные)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иные сооружения (указать наименование)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1.16.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 xml:space="preserve">Наличие и состояние игрового оборудования, игровых </w:t>
            </w:r>
            <w:r w:rsidRPr="005D04DA">
              <w:rPr>
                <w:rFonts w:cs="Times New Roman"/>
                <w:szCs w:val="28"/>
              </w:rPr>
              <w:lastRenderedPageBreak/>
              <w:t>площадок, аттракционов (акт испытания):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игровые площадки (количество/возраст)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песочницы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качели, карусели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иное оборудование (указать наименование)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1.17.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бассейна или водоема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1.18.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Место размещения обслуживающего персонала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1.19.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договоров, актов (реквизиты, наименование обслуживающей организации):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 вывоз твердых бытовых отходов, жидких бытовых отходов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 проведение дератизации, дезинфекции, дезинсекции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 проведение противоклещевой обработки территории, даты проведения обработки, результаты контроля качества обработки против клещей и грызунов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</w:tcBorders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 обслуживание технологического и холодильного оборудования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1.20.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документов по проведению специальной оценки условий труда на рабочих местах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1.21.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документов по обучению руководителя организации отдыха детей и их оздоровления охране труда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9356" w:type="dxa"/>
            <w:gridSpan w:val="3"/>
            <w:vAlign w:val="center"/>
          </w:tcPr>
          <w:p w:rsidR="005D04DA" w:rsidRPr="005D04DA" w:rsidRDefault="005D04DA" w:rsidP="005D04D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 xml:space="preserve">2. Обеспечение пожарной безопасности в организации отдыха детей </w:t>
            </w:r>
            <w:r w:rsidRPr="005D04DA">
              <w:rPr>
                <w:rFonts w:cs="Times New Roman"/>
                <w:szCs w:val="28"/>
              </w:rPr>
              <w:br/>
              <w:t>и их оздоровления</w:t>
            </w: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2.1.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Выполнение мероприятий, предупреждающих распространение огня при природных пожарах (для объектов, граничащих с лесничествами (лесопарками))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2.2.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Соответствие эвакуационных путей и выходов установленным требованиям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2.3.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Соответствие степени огнестойкости и класса конструктивной пожарной опасности установленным требованиям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2.4.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автоматической пожарной сигнализации (АПС) с выводом сигнала на пульт пожарной охраны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2.5.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системы оповещения и управления эвакуацией людей при пожаре, соответствующей установленным требованиям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2.6.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Укомплектованность первичными средствами пожаротушения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2.7.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lastRenderedPageBreak/>
              <w:t>2.8.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Расстояние до ближайшего подразделения пожарной охраны и расчетное время прибытия на объект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2.9.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не выполненного в установленный срок предписания органа государственного пожарного надзора по устранению нарушений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9356" w:type="dxa"/>
            <w:gridSpan w:val="3"/>
            <w:vAlign w:val="center"/>
          </w:tcPr>
          <w:p w:rsidR="005D04DA" w:rsidRPr="005D04DA" w:rsidRDefault="005D04DA" w:rsidP="005D04D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3. Обеспечение безопасности детей при организации купания на пляжах в организациях отдыха детей их оздоровления (для загородных организаций отдыха и оздоровления детей, планирующих купание детей)</w:t>
            </w: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3.1.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акта о выполнении водолазного обследования (очистка дна акватории на глубинах до 2 метров в границах заплыва)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3.2.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(на период купального сезона) развернутого на пляже спасательного поста с необходимыми плавательными средствами, оборудованием, снаряжением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3.3.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eastAsia="Calibri" w:cs="Times New Roman"/>
                <w:szCs w:val="28"/>
              </w:rPr>
              <w:t xml:space="preserve">Наличие на пляже детской оздоровительной организации оборудованного участка для обучения плаванию детей дошкольного и младшего школьного возраста с глубинами не более </w:t>
            </w:r>
            <w:smartTag w:uri="urn:schemas-microsoft-com:office:smarttags" w:element="metricconverter">
              <w:smartTagPr>
                <w:attr w:name="ProductID" w:val="0,7 метра"/>
              </w:smartTagPr>
              <w:r w:rsidRPr="005D04DA">
                <w:rPr>
                  <w:rFonts w:eastAsia="Calibri" w:cs="Times New Roman"/>
                  <w:szCs w:val="28"/>
                </w:rPr>
                <w:t>0,7 метра</w:t>
              </w:r>
            </w:smartTag>
            <w:r w:rsidRPr="005D04DA">
              <w:rPr>
                <w:rFonts w:eastAsia="Calibri" w:cs="Times New Roman"/>
                <w:szCs w:val="28"/>
              </w:rPr>
              <w:t xml:space="preserve">, а также для детей старшего возраста с глубинами не более </w:t>
            </w:r>
            <w:smartTag w:uri="urn:schemas-microsoft-com:office:smarttags" w:element="metricconverter">
              <w:smartTagPr>
                <w:attr w:name="ProductID" w:val="1,2 метра"/>
              </w:smartTagPr>
              <w:r w:rsidRPr="005D04DA">
                <w:rPr>
                  <w:rFonts w:eastAsia="Calibri" w:cs="Times New Roman"/>
                  <w:szCs w:val="28"/>
                </w:rPr>
                <w:t>1,2 метра</w:t>
              </w:r>
            </w:smartTag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3.4.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на участке ограждающего забора или линии из поплавков, закрепленных на тросах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3.5.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eastAsia="Calibri" w:cs="Times New Roman"/>
                <w:szCs w:val="28"/>
              </w:rPr>
              <w:t xml:space="preserve">Наличие в местах, разрешенных для купания детям в возрасте 12 лет и более, с глубинами до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5D04DA">
                <w:rPr>
                  <w:rFonts w:eastAsia="Calibri" w:cs="Times New Roman"/>
                  <w:szCs w:val="28"/>
                </w:rPr>
                <w:t>1,3 метра</w:t>
              </w:r>
            </w:smartTag>
            <w:r w:rsidRPr="005D04DA">
              <w:rPr>
                <w:rFonts w:eastAsia="Calibri" w:cs="Times New Roman"/>
                <w:szCs w:val="28"/>
              </w:rPr>
              <w:t xml:space="preserve"> ограждающих буйков, расположенных на расстоянии 25 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D04DA">
                <w:rPr>
                  <w:rFonts w:eastAsia="Calibri" w:cs="Times New Roman"/>
                  <w:szCs w:val="28"/>
                </w:rPr>
                <w:t>30 метров</w:t>
              </w:r>
            </w:smartTag>
            <w:r w:rsidRPr="005D04DA">
              <w:rPr>
                <w:rFonts w:eastAsia="Calibri" w:cs="Times New Roman"/>
                <w:szCs w:val="28"/>
              </w:rPr>
              <w:t xml:space="preserve"> один от другого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3.6.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 xml:space="preserve">Наличие на расстоянии 3 метров от уреза водного объекта с интервалом через каждые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5D04DA">
                <w:rPr>
                  <w:rFonts w:cs="Times New Roman"/>
                  <w:szCs w:val="28"/>
                </w:rPr>
                <w:t>25 метров</w:t>
              </w:r>
            </w:smartTag>
            <w:r w:rsidRPr="005D04DA">
              <w:rPr>
                <w:rFonts w:cs="Times New Roman"/>
                <w:szCs w:val="28"/>
              </w:rPr>
              <w:t xml:space="preserve"> стоек с вывешенными на них спасательными кругами и другими спасательными средствами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3.7.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на территории загородного оздоровительного учреждения стенда с извлечениями из Правил охраны жизни людей на водных объектах, материалами по профилактике несчастных случаев, данными о температуре воды и воздуха, силе и направлении ветра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9356" w:type="dxa"/>
            <w:gridSpan w:val="3"/>
            <w:vAlign w:val="center"/>
          </w:tcPr>
          <w:p w:rsidR="005D04DA" w:rsidRPr="005D04DA" w:rsidRDefault="005D04DA" w:rsidP="005D04DA">
            <w:pPr>
              <w:keepNext/>
              <w:ind w:firstLine="0"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 xml:space="preserve">4. Обеспечение основных мероприятий по предупреждению </w:t>
            </w:r>
            <w:proofErr w:type="spellStart"/>
            <w:r w:rsidRPr="005D04DA">
              <w:rPr>
                <w:rFonts w:cs="Times New Roman"/>
                <w:szCs w:val="28"/>
              </w:rPr>
              <w:t>электротравматизма</w:t>
            </w:r>
            <w:proofErr w:type="spellEnd"/>
            <w:r w:rsidRPr="005D04DA">
              <w:rPr>
                <w:rFonts w:cs="Times New Roman"/>
                <w:szCs w:val="28"/>
              </w:rPr>
              <w:t xml:space="preserve"> и несчастных случаев с детьми, связанных с эксплуатацией действующих электроустановок, в организациях отдыха детей и их оздоровления</w:t>
            </w: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4.1.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outlineLvl w:val="1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приказа о назначении ответственных за электрохозяйство лиц и их заместителей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4.2.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outlineLvl w:val="1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 xml:space="preserve">Наличие копии договора с эксплуатирующей </w:t>
            </w:r>
            <w:r w:rsidRPr="005D04DA">
              <w:rPr>
                <w:rFonts w:cs="Times New Roman"/>
                <w:szCs w:val="28"/>
              </w:rPr>
              <w:lastRenderedPageBreak/>
              <w:t>организацией (при отсутствии собственного эксплуатирующего персонала)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tabs>
                <w:tab w:val="center" w:pos="300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lastRenderedPageBreak/>
              <w:t>4.3.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outlineLvl w:val="1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 xml:space="preserve">Наличие выписки из журнала проверки знаний ответственных за электрохозяйство лиц и их заместителей, электротехнического и </w:t>
            </w:r>
            <w:proofErr w:type="spellStart"/>
            <w:r w:rsidRPr="005D04DA">
              <w:rPr>
                <w:rFonts w:cs="Times New Roman"/>
                <w:szCs w:val="28"/>
              </w:rPr>
              <w:t>электротехнологического</w:t>
            </w:r>
            <w:proofErr w:type="spellEnd"/>
            <w:r w:rsidRPr="005D04DA">
              <w:rPr>
                <w:rFonts w:cs="Times New Roman"/>
                <w:szCs w:val="28"/>
              </w:rPr>
              <w:t xml:space="preserve"> персонала или копии протоколов проверки знаний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4.4.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outlineLvl w:val="1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списка лиц оперативного и оперативно-ремонтного персонала (Ф.И.О., должность, номера телефонов, группа по электробезопасности), которым разрешено ведение оперативных переговоров и переключений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9356" w:type="dxa"/>
            <w:gridSpan w:val="3"/>
            <w:vAlign w:val="center"/>
          </w:tcPr>
          <w:p w:rsidR="005D04DA" w:rsidRPr="005D04DA" w:rsidRDefault="005D04DA" w:rsidP="005D04D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5. Обеспечение антитеррористической безопасности и защищенности</w:t>
            </w:r>
          </w:p>
          <w:p w:rsidR="005D04DA" w:rsidRPr="005D04DA" w:rsidRDefault="005D04DA" w:rsidP="005D04D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организации отдыха детей и их оздоровления</w:t>
            </w: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5.1.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Целостность, высота ограждения территории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tabs>
                <w:tab w:val="center" w:pos="300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5.2.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контрольно-пропускных пунктов, калиток, ворот для прохода персонала, детей, пунктов для проезда автотранспорта, наличие на них технических средств контроля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5.3.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сотрудников частных охранных предприятий и сотрудников ведомственной охраны (из расчета 1 сотрудник на территорию обслуживания не более 5 гектаров (реквизиты договора))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5.4.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устойчивой телефонной связи между постами охраны, между охраной и руководством организации отдыха детей и их оздоровления, между охраной и правоохранительными органами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5.5.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видеонаблюдения с регистрацией видеоинформации специальными регистрирующими устройствами, архивированием и хранением данных в течение 30 дней (внешнее/внутреннее)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5.6.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охранной сигнализации (реквизиты договора)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5.7.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кнопки экстренного вызова охраны (реквизиты договора)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5.8.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антитеррористического паспорта организации (учреждения)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5.9.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наружного искусственного освещения, в том числе возле надворных туалетов, моечных и других сооружений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5.10.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конкретного должностного лица, к должностным обязанностям которого относится обеспечение безопасности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5.11.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 xml:space="preserve">Наличие инструкций и приказов для сотрудников </w:t>
            </w:r>
            <w:r w:rsidRPr="005D04DA">
              <w:rPr>
                <w:rFonts w:cs="Times New Roman"/>
                <w:szCs w:val="28"/>
              </w:rPr>
              <w:lastRenderedPageBreak/>
              <w:t>лагеря о действиях в случае чрезвычайной ситуации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lastRenderedPageBreak/>
              <w:t>5.12.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должностных инструкций вожатых и воспитателей по осуществлению контроля за детьми в дневное и ночное время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5.13.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Договор фрахтования транспортных средств для перевозки детей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5.14.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у сотрудников организации отдыха детей и их оздоровления документов, необходимых для работы в организации отдыха детей и их оздоровления: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  <w:bottom w:val="nil"/>
            </w:tcBorders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справки об отсутствии судимости в соответствии со статьями 331, 351.1 Трудового кодекса Российской Федерации, выданные территориальными подразделениями Министерства внутренних дел Российской Федерации субъектов Российской Федерации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  <w:tcBorders>
              <w:top w:val="nil"/>
            </w:tcBorders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решения о допуске лиц к трудовой деятельности в сфере отдыха и оздоровления несовершеннолетних, принятые в соответствии с пунктом 2.1 статьи 11 Федерального закона от 24 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9356" w:type="dxa"/>
            <w:gridSpan w:val="3"/>
            <w:vAlign w:val="center"/>
          </w:tcPr>
          <w:p w:rsidR="005D04DA" w:rsidRPr="005D04DA" w:rsidRDefault="005D04DA" w:rsidP="005D04D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6. Обеспечение санитарно-эпидемиологической безопасности организации отдыха детей и их оздоровления</w:t>
            </w: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6.1.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6.2.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 xml:space="preserve">Наличие санитарно-эпидемиологического заключения </w:t>
            </w:r>
            <w:r w:rsidRPr="005D04DA">
              <w:rPr>
                <w:rFonts w:eastAsiaTheme="minorHAnsi" w:cs="Times New Roman"/>
                <w:szCs w:val="28"/>
              </w:rPr>
              <w:t>на использование водного объекта в рекреационных целях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6.3.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личных медицинских книжек установленного образца с данными о результатах медицинских обследований и лабораторных исследований, сведения о прививках, сведения о прохождении профессиональной гигиенической подготовки и аттестации, допуск к работе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6.4.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 xml:space="preserve">Акты готовности систем </w:t>
            </w:r>
            <w:proofErr w:type="spellStart"/>
            <w:r w:rsidRPr="005D04DA">
              <w:rPr>
                <w:rFonts w:cs="Times New Roman"/>
                <w:szCs w:val="28"/>
              </w:rPr>
              <w:t>водообеспечения</w:t>
            </w:r>
            <w:proofErr w:type="spellEnd"/>
            <w:r w:rsidRPr="005D04DA">
              <w:rPr>
                <w:rFonts w:cs="Times New Roman"/>
                <w:szCs w:val="28"/>
              </w:rPr>
              <w:t xml:space="preserve"> (горячей и холодной воды) и водоотведения (очистных сооружений, сетей канализации, выгребов, отстойников)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6.5.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Акт готовности резервного источника электроснабжения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6.6.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 xml:space="preserve">Акт готовности оборудования пищеблока, кладовых, </w:t>
            </w:r>
            <w:r w:rsidRPr="005D04DA">
              <w:rPr>
                <w:rFonts w:cs="Times New Roman"/>
                <w:szCs w:val="28"/>
              </w:rPr>
              <w:lastRenderedPageBreak/>
              <w:t>прачечной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lastRenderedPageBreak/>
              <w:t>6.7.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договоров на поставку продуктов питания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6.8.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договора на химчистку постельных принадлежностей, стирку постельного белья и специальной одежды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6.9.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договора (контракта) на организацию горячего питания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6.10.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Наличие примерного меню, согласованного с руководителями оздоровительной организации и Управлением Федеральной службы по надзору в сфере защиты прав потребителей и благополучия человека по Ярославской области, наличие технологических карт на все приготавливаемые блюда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6.11.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Результаты лабораторных исследований питьевой воды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6.12.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Результаты лабораторных исследований воды с мест купания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6.13.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 xml:space="preserve">Результаты лабораторного исследования сотрудников пищеблока на носительство </w:t>
            </w:r>
            <w:proofErr w:type="spellStart"/>
            <w:r w:rsidRPr="005D04DA">
              <w:rPr>
                <w:rFonts w:cs="Times New Roman"/>
                <w:szCs w:val="28"/>
              </w:rPr>
              <w:t>норо</w:t>
            </w:r>
            <w:proofErr w:type="spellEnd"/>
            <w:r w:rsidRPr="005D04DA">
              <w:rPr>
                <w:rFonts w:cs="Times New Roman"/>
                <w:szCs w:val="28"/>
              </w:rPr>
              <w:t xml:space="preserve">-, </w:t>
            </w:r>
            <w:proofErr w:type="spellStart"/>
            <w:r w:rsidRPr="005D04DA">
              <w:rPr>
                <w:rFonts w:cs="Times New Roman"/>
                <w:szCs w:val="28"/>
              </w:rPr>
              <w:t>астро</w:t>
            </w:r>
            <w:proofErr w:type="spellEnd"/>
            <w:r w:rsidRPr="005D04DA">
              <w:rPr>
                <w:rFonts w:cs="Times New Roman"/>
                <w:szCs w:val="28"/>
              </w:rPr>
              <w:t xml:space="preserve">-, </w:t>
            </w:r>
            <w:proofErr w:type="spellStart"/>
            <w:r w:rsidRPr="005D04DA">
              <w:rPr>
                <w:rFonts w:cs="Times New Roman"/>
                <w:szCs w:val="28"/>
              </w:rPr>
              <w:t>ротавируса</w:t>
            </w:r>
            <w:proofErr w:type="spellEnd"/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5D04DA" w:rsidRPr="005D04DA" w:rsidTr="0063695B">
        <w:tc>
          <w:tcPr>
            <w:tcW w:w="851" w:type="dxa"/>
          </w:tcPr>
          <w:p w:rsidR="005D04DA" w:rsidRPr="005D04DA" w:rsidRDefault="005D04DA" w:rsidP="005D04DA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6.14.</w:t>
            </w:r>
          </w:p>
        </w:tc>
        <w:tc>
          <w:tcPr>
            <w:tcW w:w="6946" w:type="dxa"/>
          </w:tcPr>
          <w:p w:rsidR="005D04DA" w:rsidRPr="005D04DA" w:rsidRDefault="005D04DA" w:rsidP="005D04DA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5D04DA">
              <w:rPr>
                <w:rFonts w:cs="Times New Roman"/>
                <w:szCs w:val="28"/>
              </w:rPr>
              <w:t>Организация питьевого режима</w:t>
            </w:r>
          </w:p>
        </w:tc>
        <w:tc>
          <w:tcPr>
            <w:tcW w:w="1559" w:type="dxa"/>
          </w:tcPr>
          <w:p w:rsidR="005D04DA" w:rsidRPr="005D04DA" w:rsidRDefault="005D04DA" w:rsidP="005D04D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</w:tbl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5D04DA" w:rsidRPr="005D04DA" w:rsidRDefault="005D04DA" w:rsidP="005D04DA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Заключение комиссии: 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Особое мнение:________________________________________________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Ознакомлен: ______________________________________________________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8"/>
          <w:lang w:eastAsia="ru-RU"/>
        </w:rPr>
      </w:pPr>
      <w:r w:rsidRPr="005D04DA">
        <w:rPr>
          <w:rFonts w:cs="Times New Roman"/>
          <w:sz w:val="24"/>
          <w:szCs w:val="28"/>
          <w:lang w:eastAsia="ru-RU"/>
        </w:rPr>
        <w:t>(подпись уполномоченного представителя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8"/>
          <w:lang w:eastAsia="ru-RU"/>
        </w:rPr>
      </w:pPr>
      <w:r w:rsidRPr="005D04DA">
        <w:rPr>
          <w:rFonts w:cs="Times New Roman"/>
          <w:sz w:val="24"/>
          <w:szCs w:val="28"/>
          <w:lang w:eastAsia="ru-RU"/>
        </w:rPr>
        <w:t>организации отдыха детей и их оздоровления)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Подпись председателя комиссии 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Подписи членов комиссии: 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5D04DA" w:rsidRPr="005D04DA" w:rsidRDefault="005D04DA" w:rsidP="005D04DA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5D04DA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5D04DA" w:rsidRPr="005D04DA" w:rsidRDefault="005D04DA" w:rsidP="005D04DA">
      <w:pPr>
        <w:jc w:val="center"/>
      </w:pPr>
    </w:p>
    <w:p w:rsidR="005D04DA" w:rsidRPr="00D412FB" w:rsidRDefault="00F23C82" w:rsidP="00F23C82">
      <w:pPr>
        <w:jc w:val="both"/>
        <w:rPr>
          <w:sz w:val="14"/>
        </w:rPr>
      </w:pPr>
      <w:r>
        <w:rPr>
          <w:sz w:val="14"/>
        </w:rPr>
        <w:br/>
      </w:r>
    </w:p>
    <w:sectPr w:rsidR="005D04DA" w:rsidRPr="00D412FB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09" w:rsidRDefault="00423C09" w:rsidP="00CF5840">
      <w:r>
        <w:separator/>
      </w:r>
    </w:p>
  </w:endnote>
  <w:endnote w:type="continuationSeparator" w:id="0">
    <w:p w:rsidR="00423C09" w:rsidRDefault="00423C09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5B" w:rsidRDefault="006369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63695B" w:rsidTr="00F23C82">
      <w:tc>
        <w:tcPr>
          <w:tcW w:w="3333" w:type="pct"/>
          <w:shd w:val="clear" w:color="auto" w:fill="auto"/>
        </w:tcPr>
        <w:p w:rsidR="0063695B" w:rsidRPr="00F23C82" w:rsidRDefault="0063695B" w:rsidP="00F23C8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23C8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63695B" w:rsidRPr="00F23C82" w:rsidRDefault="0063695B" w:rsidP="00F23C8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23C82">
            <w:rPr>
              <w:rFonts w:cs="Times New Roman"/>
              <w:color w:val="808080"/>
              <w:sz w:val="18"/>
            </w:rPr>
            <w:t xml:space="preserve">Страница </w:t>
          </w:r>
          <w:r w:rsidRPr="00F23C82">
            <w:rPr>
              <w:rFonts w:cs="Times New Roman"/>
              <w:color w:val="808080"/>
              <w:sz w:val="18"/>
            </w:rPr>
            <w:fldChar w:fldCharType="begin"/>
          </w:r>
          <w:r w:rsidRPr="00F23C82">
            <w:rPr>
              <w:rFonts w:cs="Times New Roman"/>
              <w:color w:val="808080"/>
              <w:sz w:val="18"/>
            </w:rPr>
            <w:instrText xml:space="preserve"> PAGE </w:instrText>
          </w:r>
          <w:r w:rsidRPr="00F23C82">
            <w:rPr>
              <w:rFonts w:cs="Times New Roman"/>
              <w:color w:val="808080"/>
              <w:sz w:val="18"/>
            </w:rPr>
            <w:fldChar w:fldCharType="separate"/>
          </w:r>
          <w:r w:rsidR="00AB75F7">
            <w:rPr>
              <w:rFonts w:cs="Times New Roman"/>
              <w:noProof/>
              <w:color w:val="808080"/>
              <w:sz w:val="18"/>
            </w:rPr>
            <w:t>8</w:t>
          </w:r>
          <w:r w:rsidRPr="00F23C82">
            <w:rPr>
              <w:rFonts w:cs="Times New Roman"/>
              <w:color w:val="808080"/>
              <w:sz w:val="18"/>
            </w:rPr>
            <w:fldChar w:fldCharType="end"/>
          </w:r>
          <w:r w:rsidRPr="00F23C82">
            <w:rPr>
              <w:rFonts w:cs="Times New Roman"/>
              <w:color w:val="808080"/>
              <w:sz w:val="18"/>
            </w:rPr>
            <w:t xml:space="preserve"> из </w:t>
          </w:r>
          <w:r w:rsidRPr="00F23C82">
            <w:rPr>
              <w:rFonts w:cs="Times New Roman"/>
              <w:color w:val="808080"/>
              <w:sz w:val="18"/>
            </w:rPr>
            <w:fldChar w:fldCharType="begin"/>
          </w:r>
          <w:r w:rsidRPr="00F23C8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23C82">
            <w:rPr>
              <w:rFonts w:cs="Times New Roman"/>
              <w:color w:val="808080"/>
              <w:sz w:val="18"/>
            </w:rPr>
            <w:fldChar w:fldCharType="separate"/>
          </w:r>
          <w:r w:rsidR="00AB75F7">
            <w:rPr>
              <w:rFonts w:cs="Times New Roman"/>
              <w:noProof/>
              <w:color w:val="808080"/>
              <w:sz w:val="18"/>
            </w:rPr>
            <w:t>8</w:t>
          </w:r>
          <w:r w:rsidRPr="00F23C8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63695B" w:rsidRPr="00F23C82" w:rsidRDefault="0063695B" w:rsidP="00F23C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63695B" w:rsidTr="00F23C82">
      <w:tc>
        <w:tcPr>
          <w:tcW w:w="3333" w:type="pct"/>
          <w:shd w:val="clear" w:color="auto" w:fill="auto"/>
        </w:tcPr>
        <w:p w:rsidR="0063695B" w:rsidRPr="00F23C82" w:rsidRDefault="0063695B" w:rsidP="00F23C8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23C8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63695B" w:rsidRPr="00F23C82" w:rsidRDefault="0063695B" w:rsidP="00F23C8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23C82">
            <w:rPr>
              <w:rFonts w:cs="Times New Roman"/>
              <w:color w:val="808080"/>
              <w:sz w:val="18"/>
            </w:rPr>
            <w:t xml:space="preserve">Страница </w:t>
          </w:r>
          <w:r w:rsidRPr="00F23C82">
            <w:rPr>
              <w:rFonts w:cs="Times New Roman"/>
              <w:color w:val="808080"/>
              <w:sz w:val="18"/>
            </w:rPr>
            <w:fldChar w:fldCharType="begin"/>
          </w:r>
          <w:r w:rsidRPr="00F23C82">
            <w:rPr>
              <w:rFonts w:cs="Times New Roman"/>
              <w:color w:val="808080"/>
              <w:sz w:val="18"/>
            </w:rPr>
            <w:instrText xml:space="preserve"> PAGE </w:instrText>
          </w:r>
          <w:r w:rsidRPr="00F23C82">
            <w:rPr>
              <w:rFonts w:cs="Times New Roman"/>
              <w:color w:val="808080"/>
              <w:sz w:val="18"/>
            </w:rPr>
            <w:fldChar w:fldCharType="separate"/>
          </w:r>
          <w:r w:rsidR="00AB75F7">
            <w:rPr>
              <w:rFonts w:cs="Times New Roman"/>
              <w:noProof/>
              <w:color w:val="808080"/>
              <w:sz w:val="18"/>
            </w:rPr>
            <w:t>1</w:t>
          </w:r>
          <w:r w:rsidRPr="00F23C82">
            <w:rPr>
              <w:rFonts w:cs="Times New Roman"/>
              <w:color w:val="808080"/>
              <w:sz w:val="18"/>
            </w:rPr>
            <w:fldChar w:fldCharType="end"/>
          </w:r>
          <w:r w:rsidRPr="00F23C82">
            <w:rPr>
              <w:rFonts w:cs="Times New Roman"/>
              <w:color w:val="808080"/>
              <w:sz w:val="18"/>
            </w:rPr>
            <w:t xml:space="preserve"> из </w:t>
          </w:r>
          <w:r w:rsidRPr="00F23C82">
            <w:rPr>
              <w:rFonts w:cs="Times New Roman"/>
              <w:color w:val="808080"/>
              <w:sz w:val="18"/>
            </w:rPr>
            <w:fldChar w:fldCharType="begin"/>
          </w:r>
          <w:r w:rsidRPr="00F23C8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23C82">
            <w:rPr>
              <w:rFonts w:cs="Times New Roman"/>
              <w:color w:val="808080"/>
              <w:sz w:val="18"/>
            </w:rPr>
            <w:fldChar w:fldCharType="separate"/>
          </w:r>
          <w:r w:rsidR="00AB75F7">
            <w:rPr>
              <w:rFonts w:cs="Times New Roman"/>
              <w:noProof/>
              <w:color w:val="808080"/>
              <w:sz w:val="18"/>
            </w:rPr>
            <w:t>8</w:t>
          </w:r>
          <w:r w:rsidRPr="00F23C8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63695B" w:rsidRPr="00F23C82" w:rsidRDefault="0063695B" w:rsidP="00F23C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09" w:rsidRDefault="00423C09" w:rsidP="00CF5840">
      <w:r>
        <w:separator/>
      </w:r>
    </w:p>
  </w:footnote>
  <w:footnote w:type="continuationSeparator" w:id="0">
    <w:p w:rsidR="00423C09" w:rsidRDefault="00423C09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5B" w:rsidRDefault="006369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5B" w:rsidRPr="00F23C82" w:rsidRDefault="0063695B" w:rsidP="00F23C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5B" w:rsidRDefault="006369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565C0"/>
    <w:rsid w:val="00062D69"/>
    <w:rsid w:val="00071238"/>
    <w:rsid w:val="00072E42"/>
    <w:rsid w:val="000864EA"/>
    <w:rsid w:val="000A66EC"/>
    <w:rsid w:val="000B0222"/>
    <w:rsid w:val="000C56B7"/>
    <w:rsid w:val="000E0688"/>
    <w:rsid w:val="001347C5"/>
    <w:rsid w:val="00145BB8"/>
    <w:rsid w:val="001707B3"/>
    <w:rsid w:val="0017114D"/>
    <w:rsid w:val="001831CB"/>
    <w:rsid w:val="001B6AAD"/>
    <w:rsid w:val="001C78DA"/>
    <w:rsid w:val="001D35A1"/>
    <w:rsid w:val="001D3851"/>
    <w:rsid w:val="001E1ECA"/>
    <w:rsid w:val="00225D07"/>
    <w:rsid w:val="002306C4"/>
    <w:rsid w:val="00236E3F"/>
    <w:rsid w:val="00260038"/>
    <w:rsid w:val="00281F90"/>
    <w:rsid w:val="002B40D1"/>
    <w:rsid w:val="002D79CC"/>
    <w:rsid w:val="002E6AE7"/>
    <w:rsid w:val="002F30DD"/>
    <w:rsid w:val="002F6DDE"/>
    <w:rsid w:val="003246AA"/>
    <w:rsid w:val="00347721"/>
    <w:rsid w:val="003656CE"/>
    <w:rsid w:val="00377DA3"/>
    <w:rsid w:val="00381164"/>
    <w:rsid w:val="003A2DCC"/>
    <w:rsid w:val="003C58CF"/>
    <w:rsid w:val="003D1E8D"/>
    <w:rsid w:val="003E745E"/>
    <w:rsid w:val="003F43C8"/>
    <w:rsid w:val="003F65E2"/>
    <w:rsid w:val="0040656C"/>
    <w:rsid w:val="00423C09"/>
    <w:rsid w:val="00445493"/>
    <w:rsid w:val="004535B2"/>
    <w:rsid w:val="00470773"/>
    <w:rsid w:val="00477201"/>
    <w:rsid w:val="00487DAB"/>
    <w:rsid w:val="004E4C98"/>
    <w:rsid w:val="004F1025"/>
    <w:rsid w:val="00541042"/>
    <w:rsid w:val="00547508"/>
    <w:rsid w:val="00555A43"/>
    <w:rsid w:val="00570FBB"/>
    <w:rsid w:val="005862FB"/>
    <w:rsid w:val="005A3B73"/>
    <w:rsid w:val="005D04DA"/>
    <w:rsid w:val="005D0750"/>
    <w:rsid w:val="005D4AE9"/>
    <w:rsid w:val="005F2543"/>
    <w:rsid w:val="005F6256"/>
    <w:rsid w:val="00601244"/>
    <w:rsid w:val="00604698"/>
    <w:rsid w:val="0061364A"/>
    <w:rsid w:val="006157BF"/>
    <w:rsid w:val="00631ABE"/>
    <w:rsid w:val="0063695B"/>
    <w:rsid w:val="00662736"/>
    <w:rsid w:val="00681496"/>
    <w:rsid w:val="00682723"/>
    <w:rsid w:val="00682FA6"/>
    <w:rsid w:val="006A3632"/>
    <w:rsid w:val="006B2866"/>
    <w:rsid w:val="00703EE1"/>
    <w:rsid w:val="00704716"/>
    <w:rsid w:val="00711ABF"/>
    <w:rsid w:val="00724F60"/>
    <w:rsid w:val="0073079F"/>
    <w:rsid w:val="007341B3"/>
    <w:rsid w:val="0073502D"/>
    <w:rsid w:val="00737E26"/>
    <w:rsid w:val="00741507"/>
    <w:rsid w:val="0075030E"/>
    <w:rsid w:val="0076226C"/>
    <w:rsid w:val="00796C37"/>
    <w:rsid w:val="007C59DA"/>
    <w:rsid w:val="00810833"/>
    <w:rsid w:val="00833BA9"/>
    <w:rsid w:val="0089594B"/>
    <w:rsid w:val="008C1CB8"/>
    <w:rsid w:val="008C5C70"/>
    <w:rsid w:val="00902108"/>
    <w:rsid w:val="009118CD"/>
    <w:rsid w:val="009511DA"/>
    <w:rsid w:val="00952035"/>
    <w:rsid w:val="00972B12"/>
    <w:rsid w:val="0098204C"/>
    <w:rsid w:val="009F4169"/>
    <w:rsid w:val="00A477F4"/>
    <w:rsid w:val="00A612E2"/>
    <w:rsid w:val="00A80AD5"/>
    <w:rsid w:val="00A83D83"/>
    <w:rsid w:val="00AB75F7"/>
    <w:rsid w:val="00B112D1"/>
    <w:rsid w:val="00B41FCA"/>
    <w:rsid w:val="00B55589"/>
    <w:rsid w:val="00B737CB"/>
    <w:rsid w:val="00B90652"/>
    <w:rsid w:val="00B90E9A"/>
    <w:rsid w:val="00BB1812"/>
    <w:rsid w:val="00BB38FE"/>
    <w:rsid w:val="00BB419B"/>
    <w:rsid w:val="00BB4D8B"/>
    <w:rsid w:val="00BC1183"/>
    <w:rsid w:val="00BD3826"/>
    <w:rsid w:val="00BE4B92"/>
    <w:rsid w:val="00BE7C98"/>
    <w:rsid w:val="00C1630F"/>
    <w:rsid w:val="00C178AE"/>
    <w:rsid w:val="00C208D9"/>
    <w:rsid w:val="00C214A5"/>
    <w:rsid w:val="00C21F8B"/>
    <w:rsid w:val="00C4062D"/>
    <w:rsid w:val="00CF5840"/>
    <w:rsid w:val="00D00EFB"/>
    <w:rsid w:val="00D06430"/>
    <w:rsid w:val="00D2584A"/>
    <w:rsid w:val="00D412FB"/>
    <w:rsid w:val="00D438D5"/>
    <w:rsid w:val="00D45E66"/>
    <w:rsid w:val="00D56E9B"/>
    <w:rsid w:val="00D93F0C"/>
    <w:rsid w:val="00DF5366"/>
    <w:rsid w:val="00E1407E"/>
    <w:rsid w:val="00E15FE1"/>
    <w:rsid w:val="00E40F50"/>
    <w:rsid w:val="00EF10A2"/>
    <w:rsid w:val="00F23C82"/>
    <w:rsid w:val="00F24227"/>
    <w:rsid w:val="00F245AB"/>
    <w:rsid w:val="00F82D65"/>
    <w:rsid w:val="00FB1B64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95B"/>
    <w:pPr>
      <w:keepNext/>
      <w:widowControl w:val="0"/>
      <w:autoSpaceDE w:val="0"/>
      <w:autoSpaceDN w:val="0"/>
      <w:adjustRightInd w:val="0"/>
      <w:spacing w:before="240" w:after="60"/>
      <w:ind w:firstLine="0"/>
      <w:outlineLvl w:val="1"/>
    </w:pPr>
    <w:rPr>
      <w:rFonts w:asciiTheme="majorHAnsi" w:eastAsiaTheme="majorEastAsia" w:hAnsiTheme="majorHAnsi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C214A5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C21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1F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F8B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307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07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3079F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07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079F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5D04DA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3"/>
    <w:uiPriority w:val="59"/>
    <w:rsid w:val="005D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0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95B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Heading">
    <w:name w:val="Heading"/>
    <w:uiPriority w:val="99"/>
    <w:rsid w:val="00636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2">
    <w:name w:val="Стиль"/>
    <w:rsid w:val="001D38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95B"/>
    <w:pPr>
      <w:keepNext/>
      <w:widowControl w:val="0"/>
      <w:autoSpaceDE w:val="0"/>
      <w:autoSpaceDN w:val="0"/>
      <w:adjustRightInd w:val="0"/>
      <w:spacing w:before="240" w:after="60"/>
      <w:ind w:firstLine="0"/>
      <w:outlineLvl w:val="1"/>
    </w:pPr>
    <w:rPr>
      <w:rFonts w:asciiTheme="majorHAnsi" w:eastAsiaTheme="majorEastAsia" w:hAnsiTheme="majorHAnsi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C214A5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C21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1F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F8B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307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07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3079F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07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079F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5D04DA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3"/>
    <w:uiPriority w:val="59"/>
    <w:rsid w:val="005D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0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95B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Heading">
    <w:name w:val="Heading"/>
    <w:uiPriority w:val="99"/>
    <w:rsid w:val="00636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2">
    <w:name w:val="Стиль"/>
    <w:rsid w:val="001D38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2020-01-02T20:00:00+00:00</dateaddindb>
    <dateminusta xmlns="081b8c99-5a1b-4ba1-9a3e-0d0cea83319e" xsi:nil="true"/>
    <numik xmlns="af44e648-6311-40f1-ad37-1234555fd9ba">961</numik>
    <kind xmlns="e2080b48-eafa-461e-b501-38555d38caa1">79</kind>
    <num xmlns="af44e648-6311-40f1-ad37-1234555fd9ba">961</num>
    <beginactiondate xmlns="a853e5a8-fa1e-4dd3-a1b5-1604bfb35b05" xsi:nil="true"/>
    <approvaldate xmlns="081b8c99-5a1b-4ba1-9a3e-0d0cea83319e">2019-12-29T20:00:00+00:00</approvaldate>
    <bigtitle xmlns="a853e5a8-fa1e-4dd3-a1b5-1604bfb35b05">О мерах по организации отдыха и оздоровления детей в 2020 году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961-п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A05CC569-7109-4EE6-9160-61E0B9E75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D45762-34B1-4B8D-B54C-EE69CF83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</TotalTime>
  <Pages>8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Ведущий специалист</cp:lastModifiedBy>
  <cp:revision>2</cp:revision>
  <cp:lastPrinted>2020-01-23T15:02:00Z</cp:lastPrinted>
  <dcterms:created xsi:type="dcterms:W3CDTF">2020-01-24T12:31:00Z</dcterms:created>
  <dcterms:modified xsi:type="dcterms:W3CDTF">2020-01-24T12:31:00Z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мерах по организации отдыха и оздоровления детей в 2020 году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